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9"/>
        <w:tblW w:w="14300" w:type="dxa"/>
        <w:tblLook w:val="04A0" w:firstRow="1" w:lastRow="0" w:firstColumn="1" w:lastColumn="0" w:noHBand="0" w:noVBand="1"/>
      </w:tblPr>
      <w:tblGrid>
        <w:gridCol w:w="1120"/>
        <w:gridCol w:w="1820"/>
        <w:gridCol w:w="1780"/>
        <w:gridCol w:w="1640"/>
        <w:gridCol w:w="2140"/>
        <w:gridCol w:w="2140"/>
        <w:gridCol w:w="1900"/>
        <w:gridCol w:w="1760"/>
      </w:tblGrid>
      <w:tr w:rsidR="00485863" w:rsidRPr="004A7A23" w:rsidTr="00485863">
        <w:trPr>
          <w:trHeight w:val="2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C69C3">
            <w:pPr>
              <w:pStyle w:val="Heading2"/>
              <w:rPr>
                <w:rFonts w:eastAsia="Times New Roman"/>
              </w:rPr>
            </w:pPr>
            <w:r w:rsidRPr="004C69C3">
              <w:rPr>
                <w:rFonts w:eastAsia="Times New Roman"/>
                <w:color w:val="000000" w:themeColor="text1"/>
              </w:rPr>
              <w:t xml:space="preserve">Student: 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C69C3">
            <w:pPr>
              <w:pStyle w:val="Heading3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550695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 xml:space="preserve">Course: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C69C3">
            <w:pPr>
              <w:pStyle w:val="Heading3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550695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C69C3">
            <w:pPr>
              <w:pStyle w:val="Heading3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550695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 xml:space="preserve">Instructor: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85863" w:rsidRPr="004A7A23" w:rsidRDefault="00485863" w:rsidP="00485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7A2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breakdown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Percentages/Pts poss.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Totals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</w:tr>
      <w:tr w:rsidR="00485863" w:rsidRPr="004A7A23" w:rsidTr="00485863">
        <w:trPr>
          <w:trHeight w:val="2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Course: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Instructor: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breakdown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Percentages/Pts poss.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Totals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Course: 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Instructor: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breakdown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Percentages/Pts poss.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Totals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u w:val="single"/>
              </w:rPr>
            </w:pPr>
            <w:r w:rsidRPr="004C69C3">
              <w:rPr>
                <w:rFonts w:eastAsia="Times New Roman" w:cs="Arial"/>
                <w:sz w:val="16"/>
                <w:szCs w:val="16"/>
                <w:u w:val="singl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</w:rPr>
            </w:pPr>
            <w:r w:rsidRPr="004C69C3">
              <w:rPr>
                <w:rFonts w:eastAsia="Times New Roman" w:cs="Arial"/>
                <w:sz w:val="16"/>
                <w:szCs w:val="16"/>
                <w:u w:val="singl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Course: 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Instructor: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breakdown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Percentages/Pts poss.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Totals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bookmarkStart w:id="0" w:name="_GoBack" w:colFirst="2" w:colLast="2"/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bookmarkEnd w:id="0"/>
      <w:tr w:rsidR="00485863" w:rsidRPr="004A7A23" w:rsidTr="00485863">
        <w:trPr>
          <w:trHeight w:val="2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550695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695" w:rsidRPr="004C69C3" w:rsidRDefault="00550695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Course: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550695" w:rsidRDefault="00485863" w:rsidP="0048586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550695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 xml:space="preserve">Instructor: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C69C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 breakdown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Percentages/Pts poss.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C69C3">
            <w:pPr>
              <w:pStyle w:val="Heading4"/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</w:pPr>
            <w:r w:rsidRPr="004C69C3">
              <w:rPr>
                <w:rFonts w:asciiTheme="minorHAnsi" w:eastAsia="Times New Roman" w:hAnsiTheme="minorHAnsi"/>
                <w:color w:val="000000" w:themeColor="text1"/>
                <w:sz w:val="16"/>
                <w:szCs w:val="16"/>
              </w:rPr>
              <w:t>Grades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485863" w:rsidRPr="004A7A23" w:rsidTr="00485863">
        <w:trPr>
          <w:trHeight w:val="2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863" w:rsidRPr="004C69C3" w:rsidRDefault="00485863" w:rsidP="0048586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4C69C3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</w:tbl>
    <w:p w:rsidR="00485863" w:rsidRDefault="00485863" w:rsidP="00485863"/>
    <w:sectPr w:rsidR="00485863" w:rsidSect="00485863">
      <w:pgSz w:w="15840" w:h="12240" w:orient="landscape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63"/>
    <w:rsid w:val="0027309E"/>
    <w:rsid w:val="00485863"/>
    <w:rsid w:val="004C69C3"/>
    <w:rsid w:val="00550695"/>
    <w:rsid w:val="00A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9CB5"/>
  <w15:chartTrackingRefBased/>
  <w15:docId w15:val="{C26AEF0D-49B1-41C5-87BE-2F7BFF83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9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9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69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9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9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C69C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Kent-Landes</dc:creator>
  <cp:keywords/>
  <dc:description/>
  <cp:lastModifiedBy>Michelle Kent-Landes</cp:lastModifiedBy>
  <cp:revision>3</cp:revision>
  <dcterms:created xsi:type="dcterms:W3CDTF">2019-04-03T19:14:00Z</dcterms:created>
  <dcterms:modified xsi:type="dcterms:W3CDTF">2020-08-03T15:56:00Z</dcterms:modified>
</cp:coreProperties>
</file>